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D8F70" w14:textId="1F3E9377" w:rsidR="00516FC3" w:rsidRPr="0011044D" w:rsidRDefault="00E82EAB" w:rsidP="00E82EAB">
      <w:pPr>
        <w:pStyle w:val="Heading2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11044D">
        <w:rPr>
          <w:b/>
          <w:bCs/>
          <w:sz w:val="32"/>
          <w:szCs w:val="32"/>
        </w:rPr>
        <w:t>NOTES FOR REFEREES</w:t>
      </w:r>
    </w:p>
    <w:p w14:paraId="3EABF7E0" w14:textId="77777777" w:rsidR="00252359" w:rsidRPr="00252359" w:rsidRDefault="00252359" w:rsidP="00252359">
      <w:pPr>
        <w:pStyle w:val="NoSpacing"/>
      </w:pPr>
    </w:p>
    <w:p w14:paraId="75347980" w14:textId="31D5E2AE" w:rsidR="00516FC3" w:rsidRDefault="00E82EAB" w:rsidP="00516FC3">
      <w:r>
        <w:t xml:space="preserve">Applicants are responsible for sending this </w:t>
      </w:r>
      <w:r w:rsidR="00137496">
        <w:t>document</w:t>
      </w:r>
      <w:r>
        <w:t xml:space="preserve">, </w:t>
      </w:r>
      <w:r w:rsidR="00252359">
        <w:t xml:space="preserve">the referee report template, </w:t>
      </w:r>
      <w:r>
        <w:t xml:space="preserve">a copy of their </w:t>
      </w:r>
      <w:r w:rsidR="00252359">
        <w:t>research proposal</w:t>
      </w:r>
      <w:r>
        <w:t xml:space="preserve"> and information about th</w:t>
      </w:r>
      <w:r w:rsidR="00137496">
        <w:t>is</w:t>
      </w:r>
      <w:r w:rsidR="008E51ED">
        <w:t xml:space="preserve"> </w:t>
      </w:r>
      <w:r w:rsidR="00137496">
        <w:t>e</w:t>
      </w:r>
      <w:r w:rsidR="008E51ED">
        <w:t xml:space="preserve">arly- </w:t>
      </w:r>
      <w:r w:rsidR="00137496">
        <w:t>and m</w:t>
      </w:r>
      <w:r w:rsidR="008E51ED">
        <w:t>id-</w:t>
      </w:r>
      <w:r w:rsidR="00137496">
        <w:t>c</w:t>
      </w:r>
      <w:r w:rsidR="008E51ED">
        <w:t xml:space="preserve">areer </w:t>
      </w:r>
      <w:r w:rsidR="00137496">
        <w:t>f</w:t>
      </w:r>
      <w:r w:rsidR="008E51ED">
        <w:t>ellowships p</w:t>
      </w:r>
      <w:r>
        <w:t xml:space="preserve">rogram to a referee who agrees to provide </w:t>
      </w:r>
      <w:r w:rsidR="00252359">
        <w:t>a supporting letter for the application.</w:t>
      </w:r>
    </w:p>
    <w:p w14:paraId="457A6D64" w14:textId="66404E5C" w:rsidR="007E0145" w:rsidRDefault="007E0145" w:rsidP="00516FC3">
      <w:r>
        <w:t xml:space="preserve">The objectives of the AISRF </w:t>
      </w:r>
      <w:r w:rsidR="00F47332">
        <w:t>f</w:t>
      </w:r>
      <w:r>
        <w:t>ellowships are to facilitate long-term science, technology and innovation collaboration between Australia and India by</w:t>
      </w:r>
      <w:r w:rsidR="00137496">
        <w:t>:</w:t>
      </w:r>
    </w:p>
    <w:p w14:paraId="3B541BB2" w14:textId="77777777" w:rsidR="007E0145" w:rsidDel="005233D1" w:rsidRDefault="007E0145" w:rsidP="00252359">
      <w:pPr>
        <w:pStyle w:val="NoSpacing"/>
        <w:numPr>
          <w:ilvl w:val="0"/>
          <w:numId w:val="8"/>
        </w:numPr>
      </w:pPr>
      <w:r w:rsidDel="005233D1">
        <w:t>developing researchers’ expertise in international collaboration and fostering long-term relationships between Australian and Indian researchers</w:t>
      </w:r>
    </w:p>
    <w:p w14:paraId="24B750D2" w14:textId="4C0AFE5B" w:rsidR="007E0145" w:rsidDel="005233D1" w:rsidRDefault="007E0145" w:rsidP="00252359">
      <w:pPr>
        <w:pStyle w:val="NoSpacing"/>
        <w:numPr>
          <w:ilvl w:val="0"/>
          <w:numId w:val="8"/>
        </w:numPr>
      </w:pPr>
      <w:r w:rsidDel="005233D1">
        <w:t>increasing Australia</w:t>
      </w:r>
      <w:r w:rsidR="00137496">
        <w:t>n</w:t>
      </w:r>
      <w:r w:rsidDel="005233D1">
        <w:t xml:space="preserve"> researchers’ understanding of Indian culture, particularly the science and research practices and systems</w:t>
      </w:r>
    </w:p>
    <w:p w14:paraId="27A45FA8" w14:textId="5CCCC837" w:rsidR="007E0145" w:rsidDel="005233D1" w:rsidRDefault="007E0145" w:rsidP="00252359">
      <w:pPr>
        <w:pStyle w:val="NoSpacing"/>
        <w:numPr>
          <w:ilvl w:val="0"/>
          <w:numId w:val="8"/>
        </w:numPr>
      </w:pPr>
      <w:r w:rsidDel="005233D1">
        <w:t xml:space="preserve">developing the researchers’ leadership skills as future ‘science ambassadors’ for Australia </w:t>
      </w:r>
    </w:p>
    <w:p w14:paraId="67F681ED" w14:textId="53DC982C" w:rsidR="007E0145" w:rsidDel="005233D1" w:rsidRDefault="007E0145" w:rsidP="00252359">
      <w:pPr>
        <w:pStyle w:val="NoSpacing"/>
        <w:numPr>
          <w:ilvl w:val="0"/>
          <w:numId w:val="8"/>
        </w:numPr>
      </w:pPr>
      <w:r w:rsidDel="005233D1">
        <w:t>providing a catalyst for future Australia</w:t>
      </w:r>
      <w:r w:rsidR="00137496">
        <w:t>–</w:t>
      </w:r>
      <w:r w:rsidDel="005233D1">
        <w:t>India research collaboration.</w:t>
      </w:r>
    </w:p>
    <w:p w14:paraId="5F485ED2" w14:textId="77777777" w:rsidR="00252359" w:rsidRDefault="00252359" w:rsidP="00516FC3"/>
    <w:p w14:paraId="79261E14" w14:textId="498EF27A" w:rsidR="00516FC3" w:rsidRDefault="00E82EAB" w:rsidP="00516FC3">
      <w:r>
        <w:t xml:space="preserve">Referees are asked to complete the </w:t>
      </w:r>
      <w:r w:rsidR="00252359">
        <w:t>r</w:t>
      </w:r>
      <w:r>
        <w:t xml:space="preserve">eferee </w:t>
      </w:r>
      <w:r w:rsidR="00252359">
        <w:t>r</w:t>
      </w:r>
      <w:r>
        <w:t>eport template addressing the following points.</w:t>
      </w:r>
    </w:p>
    <w:p w14:paraId="465CEBC3" w14:textId="3729DA0C" w:rsidR="00E82EAB" w:rsidRDefault="00E82EAB" w:rsidP="00E82EAB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</w:pPr>
      <w:r>
        <w:t xml:space="preserve">Is your field of research the same as the applicant’s? Please </w:t>
      </w:r>
      <w:r w:rsidR="00137496">
        <w:t>provide details</w:t>
      </w:r>
      <w:r>
        <w:t>.</w:t>
      </w:r>
    </w:p>
    <w:p w14:paraId="75CD7379" w14:textId="742CF87C" w:rsidR="00E82EAB" w:rsidRDefault="007E0145" w:rsidP="00E82EAB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</w:pPr>
      <w:r>
        <w:t>What personal qualities does the applicant have that would make them a successful Fellow/science ambassador for Australia (</w:t>
      </w:r>
      <w:r w:rsidR="00137496">
        <w:t>for example,</w:t>
      </w:r>
      <w:r>
        <w:t xml:space="preserve"> by engaging cross culturally or dealing with unexpected situations</w:t>
      </w:r>
      <w:r w:rsidR="00137496">
        <w:t xml:space="preserve"> or </w:t>
      </w:r>
      <w:r>
        <w:t>setbacks)?</w:t>
      </w:r>
    </w:p>
    <w:p w14:paraId="59303794" w14:textId="7C45B1AB" w:rsidR="007E0145" w:rsidRDefault="007E0145" w:rsidP="00E82EAB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</w:pPr>
      <w:r>
        <w:t xml:space="preserve">Would the proposed </w:t>
      </w:r>
      <w:r w:rsidR="00F47332">
        <w:t>f</w:t>
      </w:r>
      <w:r>
        <w:t>ellowship contribute to the development of the applicant’s field of research and/or career?</w:t>
      </w:r>
    </w:p>
    <w:p w14:paraId="7C56E5E6" w14:textId="18BDDA72" w:rsidR="007E0145" w:rsidRDefault="007E0145" w:rsidP="00E82EAB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</w:pPr>
      <w:r>
        <w:t xml:space="preserve">Would the proposed </w:t>
      </w:r>
      <w:r w:rsidR="00F47332">
        <w:t>f</w:t>
      </w:r>
      <w:r>
        <w:t>ellowship initiate or consolidate long-term collaborations between Australia and India?</w:t>
      </w:r>
    </w:p>
    <w:p w14:paraId="2962ABF7" w14:textId="4E8321AF" w:rsidR="007E0145" w:rsidRDefault="007E0145" w:rsidP="00E82EAB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</w:pPr>
      <w:r>
        <w:t>Please describe the benefits of conducting research in India.</w:t>
      </w:r>
    </w:p>
    <w:p w14:paraId="4E2C2464" w14:textId="6468FFD4" w:rsidR="00E82EAB" w:rsidRDefault="00E82EAB" w:rsidP="00E82EAB">
      <w:r>
        <w:t xml:space="preserve">Please declare your connections with the applicant in the area of </w:t>
      </w:r>
      <w:r w:rsidR="00252359">
        <w:t>joint publications.</w:t>
      </w:r>
    </w:p>
    <w:p w14:paraId="0E7CE141" w14:textId="616D4AD0" w:rsidR="00E82EAB" w:rsidRDefault="00E82EAB" w:rsidP="00E82EAB">
      <w:pPr>
        <w:pStyle w:val="Heading2"/>
      </w:pPr>
      <w:r>
        <w:t>How to send the referee report</w:t>
      </w:r>
    </w:p>
    <w:p w14:paraId="38DBED06" w14:textId="77777777" w:rsidR="0011044D" w:rsidRPr="0011044D" w:rsidRDefault="0011044D" w:rsidP="0011044D">
      <w:pPr>
        <w:pStyle w:val="NoSpacing"/>
      </w:pPr>
    </w:p>
    <w:p w14:paraId="3923EEA6" w14:textId="63741AB2" w:rsidR="00E82EAB" w:rsidRDefault="00E82EAB" w:rsidP="00E82EAB">
      <w:r>
        <w:t xml:space="preserve">The referee report </w:t>
      </w:r>
      <w:r w:rsidR="0011044D">
        <w:t>should</w:t>
      </w:r>
      <w:r>
        <w:t xml:space="preserve"> be sent </w:t>
      </w:r>
      <w:r w:rsidR="0011044D">
        <w:t>as a pdf file</w:t>
      </w:r>
      <w:r>
        <w:t xml:space="preserve"> directly to the applicant for inclusion in the completed grant application.</w:t>
      </w:r>
    </w:p>
    <w:p w14:paraId="04A2ABE6" w14:textId="1DC9CD78" w:rsidR="00E82EAB" w:rsidRDefault="0011044D" w:rsidP="0011044D">
      <w:r>
        <w:t xml:space="preserve">For further information on the </w:t>
      </w:r>
      <w:r w:rsidRPr="0011044D">
        <w:t>Australia–India Strategic Research Fund (AISRF) Early- and Mid-Career Fellowships 2020</w:t>
      </w:r>
      <w:r>
        <w:t xml:space="preserve"> </w:t>
      </w:r>
      <w:hyperlink r:id="rId7" w:history="1">
        <w:r w:rsidRPr="00F47332">
          <w:rPr>
            <w:rStyle w:val="Hyperlink"/>
          </w:rPr>
          <w:t>see the website</w:t>
        </w:r>
      </w:hyperlink>
      <w:r>
        <w:t xml:space="preserve"> or contact the Grants Officer at </w:t>
      </w:r>
      <w:hyperlink r:id="rId8" w:history="1">
        <w:r w:rsidRPr="00653DE5">
          <w:rPr>
            <w:rStyle w:val="Hyperlink"/>
          </w:rPr>
          <w:t>grants@science.org.au</w:t>
        </w:r>
      </w:hyperlink>
      <w:r>
        <w:rPr>
          <w:rStyle w:val="Hyperlink"/>
        </w:rPr>
        <w:t>.</w:t>
      </w:r>
    </w:p>
    <w:sectPr w:rsidR="00E82EA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4B552" w14:textId="77777777" w:rsidR="00103154" w:rsidRDefault="00103154" w:rsidP="00E82EAB">
      <w:pPr>
        <w:spacing w:after="0" w:line="240" w:lineRule="auto"/>
      </w:pPr>
      <w:r>
        <w:separator/>
      </w:r>
    </w:p>
  </w:endnote>
  <w:endnote w:type="continuationSeparator" w:id="0">
    <w:p w14:paraId="5AC55420" w14:textId="77777777" w:rsidR="00103154" w:rsidRDefault="00103154" w:rsidP="00E8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C65AF" w14:textId="77777777" w:rsidR="00103154" w:rsidRDefault="00103154" w:rsidP="00E82EAB">
      <w:pPr>
        <w:spacing w:after="0" w:line="240" w:lineRule="auto"/>
      </w:pPr>
      <w:r>
        <w:separator/>
      </w:r>
    </w:p>
  </w:footnote>
  <w:footnote w:type="continuationSeparator" w:id="0">
    <w:p w14:paraId="58172E97" w14:textId="77777777" w:rsidR="00103154" w:rsidRDefault="00103154" w:rsidP="00E82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070E8" w14:textId="24D828BC" w:rsidR="00F47332" w:rsidRDefault="00F47332" w:rsidP="0011044D">
    <w:pPr>
      <w:pStyle w:val="Heading2"/>
      <w:jc w:val="center"/>
      <w:rPr>
        <w:sz w:val="32"/>
        <w:szCs w:val="32"/>
      </w:rPr>
    </w:pPr>
    <w:r>
      <w:rPr>
        <w:noProof/>
        <w:sz w:val="32"/>
        <w:szCs w:val="32"/>
      </w:rPr>
      <w:drawing>
        <wp:inline distT="0" distB="0" distL="0" distR="0" wp14:anchorId="139F6D78" wp14:editId="66375EC5">
          <wp:extent cx="788881" cy="610960"/>
          <wp:effectExtent l="0" t="0" r="0" b="0"/>
          <wp:docPr id="2" name="Picture 2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S Dome_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869" cy="625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5842FC" w14:textId="3F753433" w:rsidR="0011044D" w:rsidRDefault="0011044D" w:rsidP="0011044D">
    <w:pPr>
      <w:pStyle w:val="Heading2"/>
      <w:jc w:val="center"/>
      <w:rPr>
        <w:sz w:val="32"/>
        <w:szCs w:val="32"/>
      </w:rPr>
    </w:pPr>
    <w:r w:rsidRPr="00252359">
      <w:rPr>
        <w:sz w:val="32"/>
        <w:szCs w:val="32"/>
      </w:rPr>
      <w:t>Australia–India Strategic Research Fund (AISRF) Early- and Mid-Career Fellowships 2020</w:t>
    </w:r>
  </w:p>
  <w:p w14:paraId="18B69E5C" w14:textId="77777777" w:rsidR="0011044D" w:rsidRDefault="001104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4F5AB6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5B2A82"/>
    <w:multiLevelType w:val="hybridMultilevel"/>
    <w:tmpl w:val="0A969E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20DDA"/>
    <w:multiLevelType w:val="hybridMultilevel"/>
    <w:tmpl w:val="34341986"/>
    <w:lvl w:ilvl="0" w:tplc="ECBCA536">
      <w:numFmt w:val="bullet"/>
      <w:lvlText w:val="•"/>
      <w:lvlJc w:val="left"/>
      <w:pPr>
        <w:ind w:left="845" w:hanging="42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B45D0"/>
    <w:multiLevelType w:val="hybridMultilevel"/>
    <w:tmpl w:val="E4482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E219B"/>
    <w:multiLevelType w:val="hybridMultilevel"/>
    <w:tmpl w:val="BB3EC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65B00"/>
    <w:multiLevelType w:val="hybridMultilevel"/>
    <w:tmpl w:val="A0E63E9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9E1706"/>
    <w:multiLevelType w:val="hybridMultilevel"/>
    <w:tmpl w:val="05A87D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FB758F"/>
    <w:multiLevelType w:val="hybridMultilevel"/>
    <w:tmpl w:val="6C8C96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FC3"/>
    <w:rsid w:val="00103154"/>
    <w:rsid w:val="0011044D"/>
    <w:rsid w:val="00123021"/>
    <w:rsid w:val="00137496"/>
    <w:rsid w:val="00252359"/>
    <w:rsid w:val="00261D91"/>
    <w:rsid w:val="002C3FC8"/>
    <w:rsid w:val="00516FC3"/>
    <w:rsid w:val="00546B49"/>
    <w:rsid w:val="00555815"/>
    <w:rsid w:val="00656272"/>
    <w:rsid w:val="007E0145"/>
    <w:rsid w:val="008E51ED"/>
    <w:rsid w:val="009B70F9"/>
    <w:rsid w:val="00B02B8E"/>
    <w:rsid w:val="00B12F7B"/>
    <w:rsid w:val="00B23F41"/>
    <w:rsid w:val="00B76A06"/>
    <w:rsid w:val="00BA7877"/>
    <w:rsid w:val="00C510DB"/>
    <w:rsid w:val="00CB4796"/>
    <w:rsid w:val="00E82EAB"/>
    <w:rsid w:val="00F47332"/>
    <w:rsid w:val="00F57D78"/>
    <w:rsid w:val="00FC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B28388"/>
  <w15:chartTrackingRefBased/>
  <w15:docId w15:val="{775DF1B2-B92C-447F-8B27-F3E01627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6F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F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F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F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6F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6F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16FC3"/>
    <w:pPr>
      <w:ind w:left="720"/>
      <w:contextualSpacing/>
    </w:pPr>
  </w:style>
  <w:style w:type="paragraph" w:customStyle="1" w:styleId="Normal2">
    <w:name w:val="Normal2"/>
    <w:basedOn w:val="Normal"/>
    <w:uiPriority w:val="99"/>
    <w:locked/>
    <w:rsid w:val="00516FC3"/>
    <w:pPr>
      <w:spacing w:before="240"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82EA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3">
    <w:name w:val="List Number 3"/>
    <w:basedOn w:val="Normal"/>
    <w:link w:val="ListNumber3Char"/>
    <w:uiPriority w:val="99"/>
    <w:rsid w:val="00E82EAB"/>
    <w:pPr>
      <w:tabs>
        <w:tab w:val="num" w:pos="720"/>
      </w:tabs>
      <w:spacing w:before="240"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Number3Char">
    <w:name w:val="List Number 3 Char"/>
    <w:basedOn w:val="DefaultParagraphFont"/>
    <w:link w:val="ListNumber3"/>
    <w:uiPriority w:val="99"/>
    <w:locked/>
    <w:rsid w:val="00E82EA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82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EAB"/>
  </w:style>
  <w:style w:type="paragraph" w:styleId="Footer">
    <w:name w:val="footer"/>
    <w:basedOn w:val="Normal"/>
    <w:link w:val="FooterChar"/>
    <w:uiPriority w:val="99"/>
    <w:unhideWhenUsed/>
    <w:rsid w:val="00E82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EAB"/>
  </w:style>
  <w:style w:type="character" w:styleId="CommentReference">
    <w:name w:val="annotation reference"/>
    <w:basedOn w:val="DefaultParagraphFont"/>
    <w:uiPriority w:val="99"/>
    <w:semiHidden/>
    <w:unhideWhenUsed/>
    <w:rsid w:val="008E5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1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1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1ED"/>
    <w:rPr>
      <w:rFonts w:ascii="Segoe UI" w:hAnsi="Segoe UI" w:cs="Segoe UI"/>
      <w:sz w:val="18"/>
      <w:szCs w:val="18"/>
    </w:rPr>
  </w:style>
  <w:style w:type="paragraph" w:styleId="ListNumber2">
    <w:name w:val="List Number 2"/>
    <w:basedOn w:val="Normal"/>
    <w:uiPriority w:val="99"/>
    <w:unhideWhenUsed/>
    <w:rsid w:val="00555815"/>
    <w:pPr>
      <w:numPr>
        <w:numId w:val="5"/>
      </w:numPr>
      <w:contextualSpacing/>
    </w:pPr>
  </w:style>
  <w:style w:type="paragraph" w:styleId="NoSpacing">
    <w:name w:val="No Spacing"/>
    <w:uiPriority w:val="1"/>
    <w:qFormat/>
    <w:rsid w:val="0025235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10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science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ce.org.au/opportunities/travel/grants-and-exchange/australia-india-strategic-research-fund-emcr-fellowshi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Weston</dc:creator>
  <cp:keywords/>
  <dc:description/>
  <cp:lastModifiedBy>Alix Keyes</cp:lastModifiedBy>
  <cp:revision>2</cp:revision>
  <cp:lastPrinted>2016-07-12T23:06:00Z</cp:lastPrinted>
  <dcterms:created xsi:type="dcterms:W3CDTF">2019-07-30T00:30:00Z</dcterms:created>
  <dcterms:modified xsi:type="dcterms:W3CDTF">2019-07-30T00:30:00Z</dcterms:modified>
</cp:coreProperties>
</file>